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2C" w:rsidRDefault="0064102C" w:rsidP="006410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80C43E8" wp14:editId="0996060F">
            <wp:extent cx="6094730" cy="70637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02C" w:rsidRPr="0064102C" w:rsidRDefault="0064102C" w:rsidP="0064102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Учебный план основного общего образования (ООО)</w:t>
      </w: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10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ФГОС-2021 и ФОП</w:t>
      </w:r>
    </w:p>
    <w:p w:rsidR="0064102C" w:rsidRPr="0064102C" w:rsidRDefault="0064102C" w:rsidP="0064102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410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шестидневной учебной неделе с изучением родного языка</w:t>
      </w:r>
    </w:p>
    <w:p w:rsidR="0064102C" w:rsidRPr="0064102C" w:rsidRDefault="0064102C" w:rsidP="0064102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410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4102C" w:rsidRPr="0064102C" w:rsidRDefault="0064102C" w:rsidP="0064102C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В основу Учебного плана основного общего образования МБОУ «СОШ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Р.Р.» положен вариант учебного плана № 5 Федеральной образовательной программы, утвержденной приказом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России от 16.11.2022 № 992. Вариант № 5 предназначен для школ, в которых обучение ведется на русском языке в режиме 6-ти дневной учебной недели и с изучением родного языка.</w:t>
      </w:r>
    </w:p>
    <w:p w:rsidR="0064102C" w:rsidRPr="0064102C" w:rsidRDefault="0064102C" w:rsidP="0064102C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Учебный план основного общего образования Муниципального бюджетного общеобразовательного учреждения «Средняя общеобразовательная школа 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Р.Р.»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Р.Р.»,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Объем допустимой образовательной нагрузки в течение дня в 5-6 классах не превышает шести уроков, в 7-9 классах – семи уроков.</w:t>
      </w:r>
    </w:p>
    <w:p w:rsidR="0064102C" w:rsidRPr="0064102C" w:rsidRDefault="0064102C" w:rsidP="0064102C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Учебный год в МБОУ «Средняя общеобразовательная школа 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Р.Р.» начинается 01.09.2023г. и завершается: для 5-8 классов -26.05.2024г. ; для 9 классов – 20.05.2024г. </w:t>
      </w:r>
    </w:p>
    <w:p w:rsidR="0064102C" w:rsidRPr="0064102C" w:rsidRDefault="0064102C" w:rsidP="0064102C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Если этот день приходится на выходной день, то в этом случае учебный год заканчивается в предыдущий рабочий день.</w:t>
      </w:r>
    </w:p>
    <w:p w:rsidR="0064102C" w:rsidRPr="0064102C" w:rsidRDefault="0064102C" w:rsidP="0064102C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5-9 классов проводятся по 6-ти дневной учебной неделе.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  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Продолжительность урока в 5- 9 классах – 45 минут.</w:t>
      </w:r>
    </w:p>
    <w:p w:rsidR="0064102C" w:rsidRPr="0064102C" w:rsidRDefault="0064102C" w:rsidP="0064102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Объем домашних заданий (по всем предметам) должен быть таким, чтобы затраты времени на его выполнение не превышали (в астрономических часах)</w:t>
      </w:r>
      <w:r w:rsidRPr="0064102C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  <w:r w:rsidRPr="0064102C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Согласно СанПиН 2.4.3685-21</w:t>
      </w:r>
      <w:r w:rsidRPr="0064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4102C" w:rsidRPr="0064102C" w:rsidRDefault="0064102C" w:rsidP="0064102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102C" w:rsidRPr="0064102C" w:rsidRDefault="0064102C" w:rsidP="0064102C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10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  </w:t>
      </w:r>
      <w:r w:rsidRPr="0064102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6410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– 2 ч., </w:t>
      </w:r>
    </w:p>
    <w:p w:rsidR="0064102C" w:rsidRPr="0064102C" w:rsidRDefault="0064102C" w:rsidP="0064102C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102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  </w:t>
      </w:r>
      <w:r w:rsidRPr="0064102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64102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4102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6410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– 2,5 ч.,</w:t>
      </w:r>
    </w:p>
    <w:p w:rsidR="0064102C" w:rsidRPr="0064102C" w:rsidRDefault="0064102C" w:rsidP="0064102C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410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  </w:t>
      </w:r>
      <w:r w:rsidRPr="0064102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IX</w:t>
      </w:r>
      <w:r w:rsidRPr="006410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до 3,5 ч.</w:t>
      </w:r>
      <w:r w:rsidRPr="0064102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b/>
          <w:sz w:val="24"/>
          <w:szCs w:val="24"/>
        </w:rPr>
        <w:t>В обязательной части учебного плана</w:t>
      </w:r>
      <w:r w:rsidRPr="0064102C">
        <w:rPr>
          <w:rFonts w:ascii="Times New Roman" w:eastAsia="Calibri" w:hAnsi="Times New Roman" w:cs="Times New Roman"/>
          <w:sz w:val="24"/>
          <w:szCs w:val="24"/>
        </w:rPr>
        <w:t>, обновленного ФГОС ООО (11.33.1) определены обязательные для изучения предметные области, учебные предметы (учебные модули):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64102C" w:rsidRPr="0064102C" w:rsidTr="00815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предметы учебные модули</w:t>
            </w:r>
          </w:p>
        </w:tc>
      </w:tr>
      <w:tr w:rsidR="0064102C" w:rsidRPr="0064102C" w:rsidTr="00815932">
        <w:trPr>
          <w:trHeight w:val="4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язык,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64102C" w:rsidRPr="0064102C" w:rsidTr="00815932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и (или) государственный язык республики Российской Федерации,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</w:tr>
      <w:tr w:rsidR="0064102C" w:rsidRPr="0064102C" w:rsidTr="00815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</w:tr>
      <w:tr w:rsidR="0064102C" w:rsidRPr="0064102C" w:rsidTr="00815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64102C" w:rsidRPr="0064102C" w:rsidTr="00815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64102C" w:rsidRPr="0064102C" w:rsidTr="00815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64102C" w:rsidRPr="0064102C" w:rsidTr="00815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</w:tr>
      <w:tr w:rsidR="0064102C" w:rsidRPr="0064102C" w:rsidTr="00815932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64102C" w:rsidRPr="0064102C" w:rsidTr="00815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64102C" w:rsidRPr="0064102C" w:rsidTr="00815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64102C" w:rsidRPr="0064102C" w:rsidRDefault="0064102C" w:rsidP="0064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1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64102C" w:rsidRPr="0064102C" w:rsidRDefault="0064102C" w:rsidP="0064102C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02C" w:rsidRPr="0064102C" w:rsidRDefault="0064102C" w:rsidP="0064102C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5-9 – х классах.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В 9-м классе в соответствии с ФОП и Методическими рекомендациями, которые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Минпросвещение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часов. 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 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, используется: 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1.</w:t>
      </w:r>
      <w:r w:rsidRPr="0064102C">
        <w:rPr>
          <w:rFonts w:ascii="Times New Roman" w:eastAsia="Calibri" w:hAnsi="Times New Roman" w:cs="Times New Roman"/>
          <w:sz w:val="24"/>
          <w:szCs w:val="24"/>
        </w:rPr>
        <w:tab/>
        <w:t xml:space="preserve">На проведение учебных занятий, курсов, модулей из перечня, предлагаемого МБОУ «СОШ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Р.Р.», по выбору родителей (законных представителей) несовершеннолетних обучающихся: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•</w:t>
      </w:r>
      <w:r w:rsidRPr="0064102C">
        <w:rPr>
          <w:rFonts w:ascii="Times New Roman" w:eastAsia="Calibri" w:hAnsi="Times New Roman" w:cs="Times New Roman"/>
          <w:sz w:val="24"/>
          <w:szCs w:val="24"/>
        </w:rPr>
        <w:tab/>
        <w:t xml:space="preserve">Учебный курс «Практикум по географии» - 5 классы 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>1 ч. в неделю)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•</w:t>
      </w:r>
      <w:r w:rsidRPr="0064102C">
        <w:rPr>
          <w:rFonts w:ascii="Times New Roman" w:eastAsia="Calibri" w:hAnsi="Times New Roman" w:cs="Times New Roman"/>
          <w:sz w:val="24"/>
          <w:szCs w:val="24"/>
        </w:rPr>
        <w:tab/>
        <w:t>Учебный курс «Практикум по биологии» 5 - 7 классы (1 ч. в неделю)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•</w:t>
      </w:r>
      <w:r w:rsidRPr="0064102C">
        <w:rPr>
          <w:rFonts w:ascii="Times New Roman" w:eastAsia="Calibri" w:hAnsi="Times New Roman" w:cs="Times New Roman"/>
          <w:sz w:val="24"/>
          <w:szCs w:val="24"/>
        </w:rPr>
        <w:tab/>
        <w:t>Учебный курс «Основы духовно-нравственной культуры народов России» – 9 класс (1 ч. в неделю)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•</w:t>
      </w:r>
      <w:r w:rsidRPr="0064102C">
        <w:rPr>
          <w:rFonts w:ascii="Times New Roman" w:eastAsia="Calibri" w:hAnsi="Times New Roman" w:cs="Times New Roman"/>
          <w:sz w:val="24"/>
          <w:szCs w:val="24"/>
        </w:rPr>
        <w:tab/>
        <w:t>Учебный курс "Русская словесность" – 8 классы (по 2 ч. в неделю)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2.</w:t>
      </w:r>
      <w:r w:rsidRPr="0064102C">
        <w:rPr>
          <w:rFonts w:ascii="Times New Roman" w:eastAsia="Calibri" w:hAnsi="Times New Roman" w:cs="Times New Roman"/>
          <w:sz w:val="24"/>
          <w:szCs w:val="24"/>
        </w:rPr>
        <w:tab/>
        <w:t xml:space="preserve">На курсы внеурочной деятельности из перечня, предлагаемого МБОУ «СОШ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Р.Р.», по выбору родителей (законных представителей) несовершеннолетних обучающихся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В МБОУ «Средняя общеобразовательная школа 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Р.Р.» языком обучения является русский язык.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4102C" w:rsidRPr="0064102C" w:rsidRDefault="0064102C" w:rsidP="0064102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Pr="0064102C">
        <w:rPr>
          <w:rFonts w:ascii="Times New Roman" w:eastAsia="Calibri" w:hAnsi="Times New Roman" w:cs="Times New Roman"/>
          <w:b/>
          <w:sz w:val="24"/>
          <w:szCs w:val="24"/>
        </w:rPr>
        <w:t xml:space="preserve">родного языка (черкесского/абазинского/русского) и родной литературы (черкесской/абазинской/русской) </w:t>
      </w:r>
      <w:r w:rsidRPr="0064102C">
        <w:rPr>
          <w:rFonts w:ascii="Times New Roman" w:eastAsia="Calibri" w:hAnsi="Times New Roman" w:cs="Times New Roman"/>
          <w:sz w:val="24"/>
          <w:szCs w:val="24"/>
        </w:rPr>
        <w:t>осуществляется по заявлению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изучении предметов иностранный язык, технология осуществляется деление учащихся на группы, с учетом норм по предельно допустимой наполняемости групп. 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– процедура, проводимая с целью оценки качества освоения 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64102C" w:rsidRPr="0064102C" w:rsidRDefault="0064102C" w:rsidP="0064102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и предметы из части, формируемой участниками образовательных отношений (учебные курсы) оцениваются по четвертям по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пятибальной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шкале: </w:t>
      </w:r>
    </w:p>
    <w:p w:rsidR="0064102C" w:rsidRPr="0064102C" w:rsidRDefault="0064102C" w:rsidP="0064102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«5»(отлично)</w:t>
      </w:r>
    </w:p>
    <w:p w:rsidR="0064102C" w:rsidRPr="0064102C" w:rsidRDefault="0064102C" w:rsidP="0064102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«4»(хорошо)</w:t>
      </w:r>
    </w:p>
    <w:p w:rsidR="0064102C" w:rsidRPr="0064102C" w:rsidRDefault="0064102C" w:rsidP="0064102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«3»(удовлетворительно)</w:t>
      </w:r>
    </w:p>
    <w:p w:rsidR="0064102C" w:rsidRPr="0064102C" w:rsidRDefault="0064102C" w:rsidP="0064102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>«2»(неудовлетворительно)</w:t>
      </w:r>
    </w:p>
    <w:p w:rsidR="0064102C" w:rsidRPr="0064102C" w:rsidRDefault="0064102C" w:rsidP="0064102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«Средняя общеобразовательная школа 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64102C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4102C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64102C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 Р.Р.»</w:t>
      </w:r>
    </w:p>
    <w:p w:rsidR="0064102C" w:rsidRPr="0064102C" w:rsidRDefault="0064102C" w:rsidP="006410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2C">
        <w:rPr>
          <w:rFonts w:ascii="Times New Roman" w:eastAsia="Calibri" w:hAnsi="Times New Roman" w:cs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tbl>
      <w:tblPr>
        <w:tblpPr w:leftFromText="180" w:rightFromText="180" w:vertAnchor="text" w:horzAnchor="margin" w:tblpY="352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701"/>
        <w:gridCol w:w="1808"/>
        <w:gridCol w:w="1621"/>
      </w:tblGrid>
      <w:tr w:rsidR="0064102C" w:rsidRPr="0064102C" w:rsidTr="00815932">
        <w:trPr>
          <w:trHeight w:val="3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b/>
              </w:rPr>
              <w:t xml:space="preserve">             </w:t>
            </w:r>
            <w:r w:rsidRPr="00641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</w:t>
            </w:r>
          </w:p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предметы</w:t>
            </w:r>
          </w:p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102C">
              <w:rPr>
                <w:rFonts w:ascii="Times New Roman" w:eastAsia="Calibri" w:hAnsi="Times New Roman" w:cs="Times New Roman"/>
                <w:b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02C">
              <w:rPr>
                <w:rFonts w:ascii="Times New Roman" w:eastAsia="Calibri" w:hAnsi="Times New Roman" w:cs="Times New Roman"/>
                <w:b/>
              </w:rPr>
              <w:t>Формы промежуточной аттестации</w:t>
            </w:r>
          </w:p>
        </w:tc>
      </w:tr>
      <w:tr w:rsidR="0064102C" w:rsidRPr="0064102C" w:rsidTr="00815932">
        <w:trPr>
          <w:trHeight w:val="108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02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02C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02C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02C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02C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64102C" w:rsidRPr="0064102C" w:rsidTr="00815932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 (в форме ОГЭ)</w:t>
            </w:r>
          </w:p>
        </w:tc>
      </w:tr>
      <w:tr w:rsidR="0064102C" w:rsidRPr="0064102C" w:rsidTr="00815932">
        <w:trPr>
          <w:trHeight w:val="7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64102C" w:rsidRPr="0064102C" w:rsidTr="00815932">
        <w:trPr>
          <w:trHeight w:val="7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изложение</w:t>
            </w:r>
          </w:p>
        </w:tc>
      </w:tr>
      <w:tr w:rsidR="0064102C" w:rsidRPr="0064102C" w:rsidTr="00815932">
        <w:trPr>
          <w:trHeight w:val="5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Интегрирован-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зачет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зачет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зачет</w:t>
            </w:r>
          </w:p>
        </w:tc>
      </w:tr>
      <w:tr w:rsidR="0064102C" w:rsidRPr="0064102C" w:rsidTr="00815932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Иностранный </w:t>
            </w: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язы</w:t>
            </w:r>
            <w:proofErr w:type="gram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к(</w:t>
            </w:r>
            <w:proofErr w:type="gram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Контрольная </w:t>
            </w: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Итоговое </w:t>
            </w: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Итоговое </w:t>
            </w: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Итоговое </w:t>
            </w: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Тестирование (в </w:t>
            </w: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форме ОГЭ)</w:t>
            </w:r>
          </w:p>
        </w:tc>
      </w:tr>
      <w:tr w:rsidR="0064102C" w:rsidRPr="0064102C" w:rsidTr="00815932">
        <w:trPr>
          <w:trHeight w:val="6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комбин</w:t>
            </w:r>
            <w:proofErr w:type="spell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.)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4102C" w:rsidRPr="0064102C" w:rsidTr="00815932">
        <w:trPr>
          <w:trHeight w:val="5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Работа/Экзамен</w:t>
            </w:r>
          </w:p>
        </w:tc>
      </w:tr>
      <w:tr w:rsidR="0064102C" w:rsidRPr="0064102C" w:rsidTr="00815932">
        <w:trPr>
          <w:trHeight w:val="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Работа/Экзамен</w:t>
            </w:r>
          </w:p>
        </w:tc>
      </w:tr>
      <w:tr w:rsidR="0064102C" w:rsidRPr="0064102C" w:rsidTr="00815932">
        <w:trPr>
          <w:trHeight w:val="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Работа/Экзамен</w:t>
            </w:r>
          </w:p>
        </w:tc>
      </w:tr>
      <w:tr w:rsidR="0064102C" w:rsidRPr="0064102C" w:rsidTr="00815932">
        <w:trPr>
          <w:trHeight w:val="6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(в форме ОГЭ)</w:t>
            </w:r>
          </w:p>
        </w:tc>
      </w:tr>
      <w:tr w:rsidR="0064102C" w:rsidRPr="0064102C" w:rsidTr="00815932">
        <w:trPr>
          <w:trHeight w:val="8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работа/тест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(в форме ОГЭ)</w:t>
            </w:r>
          </w:p>
        </w:tc>
      </w:tr>
      <w:tr w:rsidR="0064102C" w:rsidRPr="0064102C" w:rsidTr="00815932">
        <w:trPr>
          <w:trHeight w:val="4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(в форме ОГЭ)</w:t>
            </w:r>
          </w:p>
        </w:tc>
      </w:tr>
      <w:tr w:rsidR="0064102C" w:rsidRPr="0064102C" w:rsidTr="00815932">
        <w:trPr>
          <w:trHeight w:val="6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(в форме ОГЭ)</w:t>
            </w:r>
          </w:p>
        </w:tc>
      </w:tr>
      <w:tr w:rsidR="0064102C" w:rsidRPr="0064102C" w:rsidTr="00815932">
        <w:trPr>
          <w:trHeight w:val="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(в форме ОГЭ)</w:t>
            </w:r>
          </w:p>
        </w:tc>
      </w:tr>
      <w:tr w:rsidR="0064102C" w:rsidRPr="0064102C" w:rsidTr="00815932">
        <w:trPr>
          <w:trHeight w:val="4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(в форме ОГЭ)</w:t>
            </w:r>
          </w:p>
        </w:tc>
      </w:tr>
      <w:tr w:rsidR="0064102C" w:rsidRPr="0064102C" w:rsidTr="00815932">
        <w:trPr>
          <w:trHeight w:val="5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работа/тест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(в форме ОГЭ)</w:t>
            </w:r>
          </w:p>
        </w:tc>
      </w:tr>
      <w:tr w:rsidR="0064102C" w:rsidRPr="0064102C" w:rsidTr="00815932">
        <w:trPr>
          <w:trHeight w:val="5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4102C" w:rsidRPr="0064102C" w:rsidTr="00815932">
        <w:trPr>
          <w:trHeight w:val="5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(урок-концерт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(урок-концерт)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(урок-концерт)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(урок-концерт)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4102C" w:rsidRPr="0064102C" w:rsidTr="00815932">
        <w:trPr>
          <w:trHeight w:val="4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  <w:proofErr w:type="gram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исунок</w:t>
            </w:r>
            <w:proofErr w:type="spell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  <w:proofErr w:type="gram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исунок</w:t>
            </w:r>
            <w:proofErr w:type="spell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  <w:proofErr w:type="gramStart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исунок</w:t>
            </w:r>
            <w:proofErr w:type="spellEnd"/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4102C" w:rsidRPr="0064102C" w:rsidTr="00815932">
        <w:trPr>
          <w:trHeight w:val="6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4102C" w:rsidRPr="0064102C" w:rsidTr="00815932">
        <w:trPr>
          <w:trHeight w:val="8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64102C" w:rsidRPr="0064102C" w:rsidTr="00815932">
        <w:trPr>
          <w:trHeight w:val="8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нормативов,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нормативов,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нормативов, тест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нормативов, тест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2C" w:rsidRPr="0064102C" w:rsidRDefault="0064102C" w:rsidP="0064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02C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нормативов, тест</w:t>
            </w:r>
          </w:p>
        </w:tc>
      </w:tr>
    </w:tbl>
    <w:p w:rsidR="0064102C" w:rsidRPr="0064102C" w:rsidRDefault="0064102C" w:rsidP="0064102C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10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64102C" w:rsidRDefault="0064102C" w:rsidP="0064102C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64102C" w:rsidRDefault="0064102C" w:rsidP="0064102C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64102C" w:rsidRDefault="0064102C" w:rsidP="0064102C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64102C" w:rsidRPr="0064102C" w:rsidRDefault="0064102C" w:rsidP="0064102C">
      <w:pPr>
        <w:spacing w:after="0"/>
        <w:ind w:firstLine="420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410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6410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Обязательным является применение федеральных рабочих программ (ФРП)  по следующим предметам ООО: </w:t>
      </w:r>
      <w:proofErr w:type="gramStart"/>
      <w:r w:rsidRPr="006410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«Русскому языку», «Литературе» «Истории», «Обществознанию», «Географии» и «Основам безопасности жизнедеятельности» (ст.12 ч.6.3.</w:t>
      </w:r>
      <w:proofErr w:type="gramEnd"/>
      <w:r w:rsidRPr="006410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410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ФЗ-273) в строгом соответствии с рекомендуемыми базовыми объемами часов, содержанием и планируемыми результатами. </w:t>
      </w:r>
      <w:proofErr w:type="gramEnd"/>
    </w:p>
    <w:p w:rsidR="0064102C" w:rsidRPr="0064102C" w:rsidRDefault="0064102C" w:rsidP="00105A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AA0" w:rsidRPr="00105AA0" w:rsidRDefault="00105AA0" w:rsidP="00105A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5AA0">
        <w:rPr>
          <w:rFonts w:ascii="Times New Roman" w:eastAsia="Calibri" w:hAnsi="Times New Roman" w:cs="Times New Roman"/>
          <w:b/>
          <w:sz w:val="24"/>
          <w:szCs w:val="24"/>
        </w:rPr>
        <w:t>Учебный план основного общего образования (ООО)</w:t>
      </w:r>
    </w:p>
    <w:p w:rsidR="00105AA0" w:rsidRPr="00105AA0" w:rsidRDefault="00105AA0" w:rsidP="00105A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5AA0">
        <w:rPr>
          <w:rFonts w:ascii="Times New Roman" w:eastAsia="Calibri" w:hAnsi="Times New Roman" w:cs="Times New Roman"/>
          <w:b/>
          <w:sz w:val="24"/>
          <w:szCs w:val="24"/>
        </w:rPr>
        <w:t>при шестидневной учебной неделе с изучением родного языка</w:t>
      </w:r>
    </w:p>
    <w:p w:rsidR="00105AA0" w:rsidRPr="00105AA0" w:rsidRDefault="00105AA0" w:rsidP="00105AA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</w:tblGrid>
      <w:tr w:rsidR="00105AA0" w:rsidRPr="00105AA0" w:rsidTr="001B42C9">
        <w:tc>
          <w:tcPr>
            <w:tcW w:w="2802" w:type="dxa"/>
            <w:vMerge w:val="restart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3118" w:type="dxa"/>
            <w:vMerge w:val="restart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9356" w:type="dxa"/>
            <w:gridSpan w:val="16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5в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5г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709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7в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7г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8б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  <w:tc>
          <w:tcPr>
            <w:tcW w:w="709" w:type="dxa"/>
            <w:shd w:val="clear" w:color="auto" w:fill="D9D9D9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9в</w:t>
            </w:r>
          </w:p>
        </w:tc>
      </w:tr>
      <w:tr w:rsidR="00105AA0" w:rsidRPr="00105AA0" w:rsidTr="001B42C9">
        <w:tc>
          <w:tcPr>
            <w:tcW w:w="15276" w:type="dxa"/>
            <w:gridSpan w:val="18"/>
            <w:shd w:val="clear" w:color="auto" w:fill="FFFFB3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105AA0" w:rsidRPr="00105AA0" w:rsidTr="001B42C9">
        <w:tc>
          <w:tcPr>
            <w:tcW w:w="2802" w:type="dxa"/>
            <w:vMerge w:val="restart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05AA0" w:rsidRPr="00105AA0" w:rsidTr="001B42C9">
        <w:tc>
          <w:tcPr>
            <w:tcW w:w="2802" w:type="dxa"/>
            <w:vMerge w:val="restart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05AA0" w:rsidRPr="00105AA0" w:rsidTr="001B42C9">
        <w:tc>
          <w:tcPr>
            <w:tcW w:w="2802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05AA0" w:rsidRPr="00105AA0" w:rsidTr="001B42C9">
        <w:tc>
          <w:tcPr>
            <w:tcW w:w="2802" w:type="dxa"/>
            <w:vMerge w:val="restart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05AA0" w:rsidRPr="00105AA0" w:rsidTr="001B42C9">
        <w:tc>
          <w:tcPr>
            <w:tcW w:w="2802" w:type="dxa"/>
            <w:vMerge w:val="restart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05AA0" w:rsidRPr="00105AA0" w:rsidTr="001B42C9">
        <w:tc>
          <w:tcPr>
            <w:tcW w:w="2802" w:type="dxa"/>
            <w:vMerge w:val="restart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05AA0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105AA0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05AA0" w:rsidRPr="00105AA0" w:rsidTr="001B42C9">
        <w:tc>
          <w:tcPr>
            <w:tcW w:w="2802" w:type="dxa"/>
            <w:vMerge w:val="restart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05AA0" w:rsidRPr="00105AA0" w:rsidTr="001B42C9">
        <w:tc>
          <w:tcPr>
            <w:tcW w:w="2802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05AA0" w:rsidRPr="00105AA0" w:rsidTr="001B42C9">
        <w:tc>
          <w:tcPr>
            <w:tcW w:w="2802" w:type="dxa"/>
            <w:vMerge w:val="restart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05AA0" w:rsidRPr="00105AA0" w:rsidTr="001B42C9">
        <w:tc>
          <w:tcPr>
            <w:tcW w:w="2802" w:type="dxa"/>
            <w:vMerge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05AA0" w:rsidRPr="00105AA0" w:rsidTr="001B42C9">
        <w:tc>
          <w:tcPr>
            <w:tcW w:w="2802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05AA0" w:rsidRPr="00105AA0" w:rsidTr="001B42C9">
        <w:tc>
          <w:tcPr>
            <w:tcW w:w="5920" w:type="dxa"/>
            <w:gridSpan w:val="2"/>
            <w:shd w:val="clear" w:color="auto" w:fill="00FF00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105AA0" w:rsidRPr="00105AA0" w:rsidTr="001B42C9">
        <w:tc>
          <w:tcPr>
            <w:tcW w:w="15276" w:type="dxa"/>
            <w:gridSpan w:val="18"/>
            <w:shd w:val="clear" w:color="auto" w:fill="FFFFB3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05AA0" w:rsidRPr="00105AA0" w:rsidTr="001B42C9">
        <w:tc>
          <w:tcPr>
            <w:tcW w:w="5920" w:type="dxa"/>
            <w:gridSpan w:val="2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05AA0" w:rsidRPr="00105AA0" w:rsidTr="001B42C9">
        <w:tc>
          <w:tcPr>
            <w:tcW w:w="5920" w:type="dxa"/>
            <w:gridSpan w:val="2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Практикум по биологии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05AA0" w:rsidRPr="00105AA0" w:rsidTr="001B42C9">
        <w:tc>
          <w:tcPr>
            <w:tcW w:w="5920" w:type="dxa"/>
            <w:gridSpan w:val="2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Практикум по географии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05AA0" w:rsidRPr="00105AA0" w:rsidTr="001B42C9">
        <w:tc>
          <w:tcPr>
            <w:tcW w:w="5920" w:type="dxa"/>
            <w:gridSpan w:val="2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Русская словесность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05AA0" w:rsidRPr="00105AA0" w:rsidTr="001B42C9">
        <w:tc>
          <w:tcPr>
            <w:tcW w:w="5920" w:type="dxa"/>
            <w:gridSpan w:val="2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05AA0" w:rsidRPr="00105AA0" w:rsidTr="001B42C9">
        <w:tc>
          <w:tcPr>
            <w:tcW w:w="5920" w:type="dxa"/>
            <w:gridSpan w:val="2"/>
            <w:shd w:val="clear" w:color="auto" w:fill="00FF00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05AA0" w:rsidRPr="00105AA0" w:rsidTr="001B42C9">
        <w:tc>
          <w:tcPr>
            <w:tcW w:w="5920" w:type="dxa"/>
            <w:gridSpan w:val="2"/>
            <w:shd w:val="clear" w:color="auto" w:fill="00FF00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shd w:val="clear" w:color="auto" w:fill="00FF00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105AA0" w:rsidRPr="00105AA0" w:rsidTr="001B42C9">
        <w:tc>
          <w:tcPr>
            <w:tcW w:w="5920" w:type="dxa"/>
            <w:gridSpan w:val="2"/>
            <w:shd w:val="clear" w:color="auto" w:fill="FCE3FC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105AA0" w:rsidRPr="00105AA0" w:rsidTr="001B42C9">
        <w:tc>
          <w:tcPr>
            <w:tcW w:w="5920" w:type="dxa"/>
            <w:gridSpan w:val="2"/>
            <w:shd w:val="clear" w:color="auto" w:fill="FCE3FC"/>
          </w:tcPr>
          <w:p w:rsidR="00105AA0" w:rsidRPr="00105AA0" w:rsidRDefault="00105AA0" w:rsidP="00105AA0">
            <w:pPr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Всего часов в год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709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1224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1224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1224</w:t>
            </w:r>
          </w:p>
        </w:tc>
        <w:tc>
          <w:tcPr>
            <w:tcW w:w="567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1224</w:t>
            </w:r>
          </w:p>
        </w:tc>
        <w:tc>
          <w:tcPr>
            <w:tcW w:w="709" w:type="dxa"/>
            <w:shd w:val="clear" w:color="auto" w:fill="FCE3FC"/>
          </w:tcPr>
          <w:p w:rsidR="00105AA0" w:rsidRPr="00105AA0" w:rsidRDefault="00105AA0" w:rsidP="0010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AA0">
              <w:rPr>
                <w:rFonts w:ascii="Times New Roman" w:eastAsia="Calibri" w:hAnsi="Times New Roman" w:cs="Times New Roman"/>
              </w:rPr>
              <w:t>1224</w:t>
            </w:r>
          </w:p>
        </w:tc>
      </w:tr>
    </w:tbl>
    <w:p w:rsidR="00105AA0" w:rsidRPr="00105AA0" w:rsidRDefault="00105AA0" w:rsidP="00105AA0">
      <w:pPr>
        <w:spacing w:after="160" w:line="259" w:lineRule="auto"/>
        <w:rPr>
          <w:rFonts w:ascii="Times New Roman" w:eastAsia="Calibri" w:hAnsi="Times New Roman" w:cs="Times New Roman"/>
        </w:rPr>
      </w:pPr>
      <w:r w:rsidRPr="00105AA0">
        <w:rPr>
          <w:rFonts w:ascii="Times New Roman" w:eastAsia="Calibri" w:hAnsi="Times New Roman" w:cs="Times New Roman"/>
        </w:rPr>
        <w:br w:type="page"/>
      </w:r>
    </w:p>
    <w:p w:rsidR="002A44D7" w:rsidRDefault="002A44D7"/>
    <w:sectPr w:rsidR="002A44D7" w:rsidSect="0064102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895"/>
    <w:multiLevelType w:val="hybridMultilevel"/>
    <w:tmpl w:val="6100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C2AE0"/>
    <w:multiLevelType w:val="hybridMultilevel"/>
    <w:tmpl w:val="096E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A0"/>
    <w:rsid w:val="00105AA0"/>
    <w:rsid w:val="002A44D7"/>
    <w:rsid w:val="0064102C"/>
    <w:rsid w:val="00C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физика6</dc:creator>
  <cp:lastModifiedBy>Библиотека</cp:lastModifiedBy>
  <cp:revision>2</cp:revision>
  <dcterms:created xsi:type="dcterms:W3CDTF">2023-11-15T11:32:00Z</dcterms:created>
  <dcterms:modified xsi:type="dcterms:W3CDTF">2023-11-15T11:32:00Z</dcterms:modified>
</cp:coreProperties>
</file>