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42" w:rsidRPr="00CC7F42" w:rsidRDefault="00CC7F42" w:rsidP="00CC7F42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C7F4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</w:t>
      </w:r>
    </w:p>
    <w:p w:rsidR="00CC7F42" w:rsidRPr="00CC7F42" w:rsidRDefault="001256C9" w:rsidP="00CC7F42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251659264" behindDoc="0" locked="0" layoutInCell="1" allowOverlap="1" wp14:anchorId="5DF5C869" wp14:editId="39164481">
            <wp:simplePos x="0" y="0"/>
            <wp:positionH relativeFrom="page">
              <wp:posOffset>251460</wp:posOffset>
            </wp:positionH>
            <wp:positionV relativeFrom="page">
              <wp:posOffset>586740</wp:posOffset>
            </wp:positionV>
            <wp:extent cx="7063740" cy="9585960"/>
            <wp:effectExtent l="0" t="0" r="3810" b="0"/>
            <wp:wrapNone/>
            <wp:docPr id="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958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F42" w:rsidRPr="00CC7F42" w:rsidRDefault="00CC7F42" w:rsidP="00CC7F4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CC7F42" w:rsidRPr="00CC7F42" w:rsidRDefault="00CC7F42" w:rsidP="00CC7F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 w:rsidRPr="00CC7F42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softHyphen/>
      </w:r>
      <w:r w:rsidRPr="00CC7F42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softHyphen/>
      </w:r>
      <w:r w:rsidRPr="00CC7F42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softHyphen/>
      </w:r>
      <w:r w:rsidRPr="00CC7F42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softHyphen/>
      </w:r>
      <w:r w:rsidRPr="00CC7F42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softHyphen/>
      </w:r>
      <w:r w:rsidRPr="00CC7F42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softHyphen/>
      </w:r>
      <w:r w:rsidRPr="00CC7F42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softHyphen/>
      </w:r>
      <w:r w:rsidRPr="00CC7F42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softHyphen/>
      </w:r>
      <w:r w:rsidRPr="00CC7F42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softHyphen/>
      </w:r>
    </w:p>
    <w:p w:rsidR="00CC7F42" w:rsidRPr="00CC7F42" w:rsidRDefault="00CC7F42" w:rsidP="00CC7F42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Принято педагогическим советом</w:t>
      </w:r>
      <w:proofErr w:type="gramStart"/>
      <w:r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У</w:t>
      </w:r>
      <w:proofErr w:type="gramEnd"/>
      <w:r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>тверждаю:</w:t>
      </w:r>
    </w:p>
    <w:p w:rsidR="00CC7F42" w:rsidRPr="00CC7F42" w:rsidRDefault="00CC7F42" w:rsidP="00CC7F42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МБОУ «СОШ а. Хабез имени </w:t>
      </w:r>
      <w:proofErr w:type="spellStart"/>
      <w:r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>Арашукова</w:t>
      </w:r>
      <w:proofErr w:type="spellEnd"/>
      <w:r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Р.Р.»                        Директор МБОУ «СОШ </w:t>
      </w:r>
      <w:proofErr w:type="spellStart"/>
      <w:r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>а</w:t>
      </w:r>
      <w:proofErr w:type="gramStart"/>
      <w:r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>.Х</w:t>
      </w:r>
      <w:proofErr w:type="gramEnd"/>
      <w:r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>абез</w:t>
      </w:r>
      <w:proofErr w:type="spellEnd"/>
      <w:r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</w:t>
      </w:r>
    </w:p>
    <w:p w:rsidR="00CC7F42" w:rsidRPr="00CC7F42" w:rsidRDefault="00FE20AF" w:rsidP="00CC7F42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Протокол № 2 от 31.10.2024г</w:t>
      </w:r>
      <w:r w:rsidR="00CC7F42"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имени </w:t>
      </w:r>
      <w:proofErr w:type="spellStart"/>
      <w:r w:rsidR="00CC7F42"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>Арашукова</w:t>
      </w:r>
      <w:proofErr w:type="spellEnd"/>
      <w:r w:rsidR="00CC7F42"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Р.Р.»                                                                                                                               </w:t>
      </w:r>
    </w:p>
    <w:p w:rsidR="00CC7F42" w:rsidRPr="00CC7F42" w:rsidRDefault="00CC7F42" w:rsidP="00CC7F42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                ___________ </w:t>
      </w:r>
      <w:proofErr w:type="spellStart"/>
      <w:r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>И.М.Хапсирокова</w:t>
      </w:r>
      <w:proofErr w:type="spellEnd"/>
      <w:r w:rsidRPr="00CC7F4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</w:t>
      </w:r>
    </w:p>
    <w:p w:rsidR="00CC7F42" w:rsidRPr="00CC7F42" w:rsidRDefault="00CC7F42" w:rsidP="00CC7F42">
      <w:pPr>
        <w:widowControl w:val="0"/>
        <w:tabs>
          <w:tab w:val="left" w:pos="30"/>
        </w:tabs>
        <w:autoSpaceDE w:val="0"/>
        <w:autoSpaceDN w:val="0"/>
        <w:adjustRightInd w:val="0"/>
        <w:spacing w:after="0"/>
        <w:ind w:right="1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C7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Приказ № _____________</w:t>
      </w:r>
    </w:p>
    <w:p w:rsidR="001A52B9" w:rsidRDefault="001A52B9">
      <w:pPr>
        <w:rPr>
          <w:rFonts w:ascii="Times New Roman" w:hAnsi="Times New Roman" w:cs="Times New Roman"/>
          <w:sz w:val="28"/>
          <w:szCs w:val="28"/>
        </w:rPr>
      </w:pPr>
    </w:p>
    <w:p w:rsidR="001A52B9" w:rsidRDefault="001A52B9">
      <w:pPr>
        <w:rPr>
          <w:rFonts w:ascii="Times New Roman" w:hAnsi="Times New Roman" w:cs="Times New Roman"/>
          <w:sz w:val="28"/>
          <w:szCs w:val="28"/>
        </w:rPr>
      </w:pPr>
    </w:p>
    <w:p w:rsidR="00CC7F42" w:rsidRDefault="00897182" w:rsidP="00CC7F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2B9">
        <w:rPr>
          <w:rFonts w:ascii="Times New Roman" w:hAnsi="Times New Roman" w:cs="Times New Roman"/>
          <w:b/>
          <w:sz w:val="28"/>
          <w:szCs w:val="28"/>
        </w:rPr>
        <w:t>Положение</w:t>
      </w:r>
      <w:r w:rsidR="00CC7F42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2B391A">
        <w:rPr>
          <w:rFonts w:ascii="Times New Roman" w:hAnsi="Times New Roman" w:cs="Times New Roman"/>
          <w:b/>
          <w:sz w:val="28"/>
          <w:szCs w:val="28"/>
        </w:rPr>
        <w:t>160</w:t>
      </w:r>
    </w:p>
    <w:p w:rsidR="00CC7F42" w:rsidRDefault="00897182" w:rsidP="00CC7F42">
      <w:pPr>
        <w:jc w:val="center"/>
        <w:rPr>
          <w:rFonts w:ascii="Times New Roman" w:hAnsi="Times New Roman" w:cs="Times New Roman"/>
          <w:sz w:val="28"/>
          <w:szCs w:val="28"/>
        </w:rPr>
      </w:pPr>
      <w:r w:rsidRPr="001A52B9">
        <w:rPr>
          <w:rFonts w:ascii="Times New Roman" w:hAnsi="Times New Roman" w:cs="Times New Roman"/>
          <w:b/>
          <w:sz w:val="28"/>
          <w:szCs w:val="28"/>
        </w:rPr>
        <w:t xml:space="preserve">о постановке учащихся и их семей на </w:t>
      </w:r>
      <w:proofErr w:type="spellStart"/>
      <w:r w:rsidRPr="001A52B9">
        <w:rPr>
          <w:rFonts w:ascii="Times New Roman" w:hAnsi="Times New Roman" w:cs="Times New Roman"/>
          <w:b/>
          <w:sz w:val="28"/>
          <w:szCs w:val="28"/>
        </w:rPr>
        <w:t>внутришкольный</w:t>
      </w:r>
      <w:proofErr w:type="spellEnd"/>
      <w:r w:rsidRPr="001A52B9">
        <w:rPr>
          <w:rFonts w:ascii="Times New Roman" w:hAnsi="Times New Roman" w:cs="Times New Roman"/>
          <w:b/>
          <w:sz w:val="28"/>
          <w:szCs w:val="28"/>
        </w:rPr>
        <w:t xml:space="preserve"> учёт</w:t>
      </w:r>
    </w:p>
    <w:p w:rsidR="001A52B9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I. Общие положения </w:t>
      </w:r>
    </w:p>
    <w:p w:rsidR="001A52B9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1.1. Настоящее положение разработано в соответствии с Конституцией РФ, Законом РФ от 24.06.1999 № 120-ФЗ «Об основах системы профилактики безнадзорности и правонарушений несовершеннолетних», Законом РФ от 29.12.2012 № 273-ФЗ «Об образовании в Российской Федерации», ФЗ РФ от 24.07.1998 № 124-ФЗ «Об основных гарантиях прав ребёнка в Российской Федерации», Семейным кодексом РФ, муниципальными нормативно-правовыми актами, Уставом Муниципального казенного общеобразовательного учреждения Кировской средней общеобразовательной школы (далее - учреждение). </w:t>
      </w:r>
    </w:p>
    <w:p w:rsidR="001A52B9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1.2. Настоящее положение регламентирует порядок постановки на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учёт и снятия с учёта обучающихся и их семей. </w:t>
      </w:r>
    </w:p>
    <w:p w:rsidR="001256C9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>1.3. В Положении применяются следующие понятия: Профилактика безнадзорности и правонарушений обучающихся - система социальных, правовых и педагогических мер, направленных на выявление и устранение причин и условий, способствующих безнадзорности, правонарушениям, антиобщественным действиям обучающихся, осуществляемых в совокупности с индивидуальной профилактической работой с обучающимися и семьями, находящимися в социально опасном положении. Индивидуальная профилактическая работа - деятельность по своевременному выявлению</w:t>
      </w:r>
    </w:p>
    <w:p w:rsidR="001256C9" w:rsidRDefault="001256C9" w:rsidP="001A52B9">
      <w:pPr>
        <w:rPr>
          <w:rFonts w:ascii="Times New Roman" w:hAnsi="Times New Roman" w:cs="Times New Roman"/>
          <w:sz w:val="28"/>
          <w:szCs w:val="28"/>
        </w:rPr>
      </w:pPr>
    </w:p>
    <w:p w:rsidR="001256C9" w:rsidRDefault="001256C9" w:rsidP="001A52B9">
      <w:pPr>
        <w:rPr>
          <w:rFonts w:ascii="Times New Roman" w:hAnsi="Times New Roman" w:cs="Times New Roman"/>
          <w:sz w:val="28"/>
          <w:szCs w:val="28"/>
        </w:rPr>
      </w:pPr>
    </w:p>
    <w:p w:rsidR="001256C9" w:rsidRDefault="001256C9" w:rsidP="001A52B9">
      <w:pPr>
        <w:rPr>
          <w:rFonts w:ascii="Times New Roman" w:hAnsi="Times New Roman" w:cs="Times New Roman"/>
          <w:sz w:val="28"/>
          <w:szCs w:val="28"/>
        </w:rPr>
      </w:pPr>
    </w:p>
    <w:p w:rsidR="001256C9" w:rsidRDefault="001256C9" w:rsidP="001A52B9">
      <w:pPr>
        <w:rPr>
          <w:rFonts w:ascii="Times New Roman" w:hAnsi="Times New Roman" w:cs="Times New Roman"/>
          <w:sz w:val="28"/>
          <w:szCs w:val="28"/>
        </w:rPr>
      </w:pPr>
    </w:p>
    <w:p w:rsidR="001256C9" w:rsidRDefault="001256C9" w:rsidP="001A52B9">
      <w:pPr>
        <w:rPr>
          <w:rFonts w:ascii="Times New Roman" w:hAnsi="Times New Roman" w:cs="Times New Roman"/>
          <w:sz w:val="28"/>
          <w:szCs w:val="28"/>
        </w:rPr>
      </w:pPr>
    </w:p>
    <w:p w:rsidR="001A52B9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lastRenderedPageBreak/>
        <w:t xml:space="preserve"> обучающихся и семей, находящихся в социально опасном положении, а также по их социально-педагогической реабилитации и (или) предупреждению совершения ими правонарушений и антиобщественных деяний. </w:t>
      </w:r>
      <w:proofErr w:type="gramStart"/>
      <w:r w:rsidRPr="00897182">
        <w:rPr>
          <w:rFonts w:ascii="Times New Roman" w:hAnsi="Times New Roman" w:cs="Times New Roman"/>
          <w:sz w:val="28"/>
          <w:szCs w:val="28"/>
        </w:rPr>
        <w:t>Несовершеннолетний, находящийся в социально опасном положении, - обучающийся образовательного учреждения, который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правонарушение или антиобщественные деяния.</w:t>
      </w:r>
      <w:proofErr w:type="gramEnd"/>
      <w:r w:rsidRPr="008971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7182">
        <w:rPr>
          <w:rFonts w:ascii="Times New Roman" w:hAnsi="Times New Roman" w:cs="Times New Roman"/>
          <w:sz w:val="28"/>
          <w:szCs w:val="28"/>
        </w:rPr>
        <w:t xml:space="preserve">Учет в образовательном учреждении обучающихся, находящихся в социально опасном положении (далее -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учет), - система индивидуальных профилактических мероприятий, осуществляемая образовательным учреждением в отношении обучающегося, находящихся в социально опасном положении, которая направлена на: - предупреждение безнадзорности, правонарушений и других негативных проявлений в среде обучающихся; - выявление и устранение причин и условий, способствующих безнадзорности и правонарушениям обучающихся;</w:t>
      </w:r>
      <w:proofErr w:type="gramEnd"/>
      <w:r w:rsidRPr="00897182">
        <w:rPr>
          <w:rFonts w:ascii="Times New Roman" w:hAnsi="Times New Roman" w:cs="Times New Roman"/>
          <w:sz w:val="28"/>
          <w:szCs w:val="28"/>
        </w:rPr>
        <w:t xml:space="preserve"> - социально-педагогическую реабилитацию </w:t>
      </w:r>
      <w:proofErr w:type="gramStart"/>
      <w:r w:rsidRPr="0089718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97182">
        <w:rPr>
          <w:rFonts w:ascii="Times New Roman" w:hAnsi="Times New Roman" w:cs="Times New Roman"/>
          <w:sz w:val="28"/>
          <w:szCs w:val="28"/>
        </w:rPr>
        <w:t xml:space="preserve">, находящихся в социально опасном положении. II. Основные цели и задачи </w:t>
      </w:r>
    </w:p>
    <w:p w:rsidR="001A52B9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proofErr w:type="gramStart"/>
      <w:r w:rsidRPr="00897182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учёт ведётся с целью учета отдельных категорий несовершеннолетних в образовательных организациях является формирование полной и достоверной информации о несовершеннолетних, подлежащих учету, обеспечение ею внутренних и внешних пользователей, а также анализ и использование данной информации для принятия управленческих решений, направленных на организацию защиты прав и законных интересов несовершеннолетних, профилактики совершения ими правонарушений, устранение причин и условий, способствующих их безнадзорности и</w:t>
      </w:r>
      <w:proofErr w:type="gramEnd"/>
      <w:r w:rsidRPr="00897182">
        <w:rPr>
          <w:rFonts w:ascii="Times New Roman" w:hAnsi="Times New Roman" w:cs="Times New Roman"/>
          <w:sz w:val="28"/>
          <w:szCs w:val="28"/>
        </w:rPr>
        <w:t xml:space="preserve"> правонарушениям. </w:t>
      </w:r>
    </w:p>
    <w:p w:rsidR="001A52B9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2.2. Основные задачи: </w:t>
      </w:r>
    </w:p>
    <w:p w:rsidR="001A52B9" w:rsidRDefault="001A52B9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обеспечение выявления несовершеннолетних, нуждающихся в оказании помощи, социально-педагогической реабилитации, организации с ними работы по предупреждению совершения ими правонарушений и (или) антиобщественных действий; </w:t>
      </w:r>
    </w:p>
    <w:p w:rsidR="001A52B9" w:rsidRDefault="001A52B9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систематизация информации о несовершеннолетних, подлежащих учету, необходимой для организации индивидуальной профилактической работы, деятельности по профилактике безнадзорности и правонарушений несовершеннолетних (далее - профилактика); </w:t>
      </w:r>
    </w:p>
    <w:p w:rsidR="001A52B9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 обеспечение анализа информации о несовершеннолетних, подлежащих учету; определение оснований и приоритетных направлений плановой работы по профилактике и индивидуальной профилактической работе; </w:t>
      </w:r>
    </w:p>
    <w:p w:rsidR="001A52B9" w:rsidRDefault="001A52B9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обеспечение контроля и оценки эффективности деятельности по профилактике и индивидуальной профилактической работе. </w:t>
      </w:r>
    </w:p>
    <w:p w:rsidR="001A52B9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lastRenderedPageBreak/>
        <w:t xml:space="preserve">III. Организация деятельности по постановке на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учёт или снятию с учёта </w:t>
      </w:r>
    </w:p>
    <w:p w:rsidR="001A52B9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3.1. Решение о постановке на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учёт или снятии с учёта принимается на заседании Совета профилактики. </w:t>
      </w:r>
    </w:p>
    <w:p w:rsidR="001A52B9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3.2. Постановка или снятие с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учёта осуществляется по представлению классного руководителя, педагога - психолога и заместителя директора по воспитательной работе (Приложение 1). </w:t>
      </w:r>
    </w:p>
    <w:p w:rsidR="001A52B9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3.3. Для постановки несовершеннолетнего на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учёт заместителю директору по воспитательной работе за три дня до заседания Совета профилактики представляются следующие документы: </w:t>
      </w:r>
    </w:p>
    <w:p w:rsidR="001A52B9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1) Характеристика несовершеннолетнего (Приложение 2). </w:t>
      </w:r>
    </w:p>
    <w:p w:rsidR="001A52B9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2) Справка о профилактической работе с несовершеннолетним и его родителями, подготовленная классным руководителем (законными представителями).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3) Акт обследования материально-бытовых условий семьи (по необходимости).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4) Постановление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="00854756">
        <w:rPr>
          <w:rFonts w:ascii="Times New Roman" w:hAnsi="Times New Roman" w:cs="Times New Roman"/>
          <w:sz w:val="28"/>
          <w:szCs w:val="28"/>
        </w:rPr>
        <w:t xml:space="preserve"> и ПД</w:t>
      </w:r>
      <w:proofErr w:type="gramStart"/>
      <w:r w:rsidR="00854756">
        <w:rPr>
          <w:rFonts w:ascii="Times New Roman" w:hAnsi="Times New Roman" w:cs="Times New Roman"/>
          <w:sz w:val="28"/>
          <w:szCs w:val="28"/>
        </w:rPr>
        <w:t>Н</w:t>
      </w:r>
      <w:r w:rsidRPr="0089718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97182">
        <w:rPr>
          <w:rFonts w:ascii="Times New Roman" w:hAnsi="Times New Roman" w:cs="Times New Roman"/>
          <w:sz w:val="28"/>
          <w:szCs w:val="28"/>
        </w:rPr>
        <w:t xml:space="preserve">при наличии).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5) Заявление родителей или иных законных представителей несовершеннолетнего об оказании им помощи (по необходимости).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3.4. На заседании Совета профилактики обсуждается и утверждается план индивидуальной профилактической работы с несовершеннолетним и его родителями (законными представителями), определяются сроки выполнения намеченных мероприятий и ответственные лица (Приложение 3).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3.5. </w:t>
      </w:r>
      <w:proofErr w:type="gramStart"/>
      <w:r w:rsidRPr="00897182">
        <w:rPr>
          <w:rFonts w:ascii="Times New Roman" w:hAnsi="Times New Roman" w:cs="Times New Roman"/>
          <w:sz w:val="28"/>
          <w:szCs w:val="28"/>
        </w:rPr>
        <w:t xml:space="preserve">Классный руководитель приглашает родителей на заседание Совета профилактики по вопросу постановки на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учёт их несовершеннолетнего ребёнка (Приложение 4); а также доводит решение педсовета до сведения родителей (законных представителей), если они не присутствовали на заседании по уважительным причинам, официальным уведомлением с указанием даты и номера протокола заседания и причины постановки или снятия с учёта. </w:t>
      </w:r>
      <w:proofErr w:type="gramEnd"/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3.6.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897182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897182"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по УВР ведёт банк данных учащихся, состоящих на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учёте, на учёте в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, ПДН.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3.7.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897182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897182"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по УВР ежемесячно проводит сверку списков учащихся, состоящих на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учёте, на учёте в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, ПДН.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>3.8. Для снятия несовершеннолетнего и</w:t>
      </w:r>
      <w:r w:rsidR="00854756">
        <w:rPr>
          <w:rFonts w:ascii="Times New Roman" w:hAnsi="Times New Roman" w:cs="Times New Roman"/>
          <w:sz w:val="28"/>
          <w:szCs w:val="28"/>
        </w:rPr>
        <w:t xml:space="preserve"> </w:t>
      </w:r>
      <w:r w:rsidRPr="00897182">
        <w:rPr>
          <w:rFonts w:ascii="Times New Roman" w:hAnsi="Times New Roman" w:cs="Times New Roman"/>
          <w:sz w:val="28"/>
          <w:szCs w:val="28"/>
        </w:rPr>
        <w:t xml:space="preserve">(или) семьи с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учёта представляется информация ответственного лица, назначенного Советом профилактики, о выполнении плана индивидуальной профилактической работы с несовершеннолетним и его родителями (законными представителями), с </w:t>
      </w:r>
      <w:r w:rsidRPr="00897182">
        <w:rPr>
          <w:rFonts w:ascii="Times New Roman" w:hAnsi="Times New Roman" w:cs="Times New Roman"/>
          <w:sz w:val="28"/>
          <w:szCs w:val="28"/>
        </w:rPr>
        <w:lastRenderedPageBreak/>
        <w:t xml:space="preserve">обязательными результатами работы и предложениями по дальнейшему сопровождению.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3.9. Решение о прекращении учета несовершеннолетнего доводится до сведения его родителей (законных представителей), руководителя образовательной организации, а также территориальной (муниципальной) комиссии по делам несовершеннолетних и защите их прав. IV. Основания для постановки на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учёт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4.1. Основания для постановки на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учёт несовершеннолетних исходят из статей 5, 6, 14 Федерального Закона «Об основах системы профилактики безнадзорности и правонарушений несовершеннолетних»: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>4.1.1. Непосещение или систематические пропуски занятий без уважительных причин (суммарно 10 дней).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 4.1.2. Неуспеваемость учащегося по учебным предметам.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4.1.3. Социально-опасное положение: а) безнадзорность или беспризорность. б) бродяжничество или </w:t>
      </w:r>
      <w:proofErr w:type="gramStart"/>
      <w:r w:rsidRPr="00897182">
        <w:rPr>
          <w:rFonts w:ascii="Times New Roman" w:hAnsi="Times New Roman" w:cs="Times New Roman"/>
          <w:sz w:val="28"/>
          <w:szCs w:val="28"/>
        </w:rPr>
        <w:t>попрошайничество</w:t>
      </w:r>
      <w:proofErr w:type="gramEnd"/>
      <w:r w:rsidRPr="008971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4.1.4. Употребление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и токсических веществ, наркотических средств, спиртных напитков, курение.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4.1.5. Участие в неформальных объединениях и организациях антиобщественной направленности.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4.1.6. Совершение правонарушения до достижения возраста, с которого наступает уголовная ответственность.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4.1.7. Систематическое нарушение внутреннего распорядка школы (систематическое невыполнение домашнего задания, отказ от работы на уроке, постоянное отсутствие учебников, тетрадей, разговоры на уроках, порча имущества школы и др.).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4.1.8. Систематическое нарушение дисциплины в школе (драки, грубость, сквернословие и др.) и Устава учреждения.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4.1.9. Нахождение на учёте в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, ПДН.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4.2. В отношении всех категорий несовершеннолетних, подлежащих учету в образовательной организации, формируются наблюдательные дела. К наблюдательному делу несовершеннолетнего приобщаются: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документы, содержащие сведения, послужившие основанием для учета несовершеннолетнего;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сведения об информировании родителей (законных представителей) несовершеннолетнего о постановке его на учет;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справка об установочных данных несовершеннолетнего;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акт о закреплении куратора за обучающимся несовершеннолетним;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акты обследования условий жизни несовершеннолетнего;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характеристики несовершеннолетнего от классного руководителя, куратора (оформляются не реже одного раза в три месяца с отражением динамики произошедших изменений в поведении);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сведения о динамике успеваемости несовершеннолетнего в течение учебного периода;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сведения о пропусках учебных занятий обучающимся в течение учебного периода (с указанием причин отсутствия); </w:t>
      </w:r>
      <w:proofErr w:type="gramEnd"/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сведения о проведении индивидуальной профилактической работы с несовершеннолетним и его семьей;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планы, программы и иные документы индивидуального планирования работы в отношении несовершеннолетнего, ежеквартально актуализируемые;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результаты диагностик, анкетирования, тестирования несовершеннолетнего;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рекомендации педагога-психолога классному руководителю, педагогам по работе с несовершеннолетним, сведения об их реализации;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отчеты, служебные записки, докладные сотрудников образовательной организации и иные документы, свидетельствующие о проводимой с несовершеннолетним работе;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сведения об организации воспитательной работы, общественно-полезной, культурно-досуговой деятельности, кружковой занятости несовершеннолетнего в образовательной организации, организациях дополнительного образования и иных, участии в деятельности детских и молодежных общественных организациях, движениях, ученическом самоуправлении; сведения об оказании в рамках межведомственного взаимодействия различных видов помощи несовершеннолетнему органами и учреждениями системы профилактики;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сведения о принятых решениях, примененных мерах воздействия в отношении несовершеннолетнего по итогам рассмотрения материалов на заседаниях территориальной (муниципальной) комиссии по делам несовершеннолетних и защите их прав;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документы, свидетельствующие о возможности снятия обучающегося с учета в образовательной организации (ходатайства о снятии с учета);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иные документы, необходимые для организации работы с несовершеннолетним.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>V. Основа</w:t>
      </w:r>
      <w:bookmarkStart w:id="0" w:name="_GoBack"/>
      <w:bookmarkEnd w:id="0"/>
      <w:r w:rsidRPr="00897182">
        <w:rPr>
          <w:rFonts w:ascii="Times New Roman" w:hAnsi="Times New Roman" w:cs="Times New Roman"/>
          <w:sz w:val="28"/>
          <w:szCs w:val="28"/>
        </w:rPr>
        <w:t xml:space="preserve">ния для снятия с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учёта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5.1. Основаниями прекращения учета несовершеннолетних обучающихся в образовательной организации являются: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lastRenderedPageBreak/>
        <w:t xml:space="preserve">а) прекращение образовательных отношений между несовершеннолетним и образовательной организацией;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б) достижение восемнадцатилетнего возраста;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в) устранение причин и условий, ставших основаниями для учета, положительная динамика поведения, в связи с улучшением ситуации.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5.2. Поступившие данные о снятии несовершеннолетнего с учёта в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, ПДН. </w:t>
      </w:r>
    </w:p>
    <w:p w:rsidR="00854756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VI. Порядок проведения индивидуальной профилактической работы Индивидуальная профилактическая работа в отношении несовершеннолетних проводится в сроки, необходимые для оказания социальной и иной помощи несовершеннолетним, или до устранения причин и условий, способствовавших безнадзорности, беспризорности,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 Федерации. </w:t>
      </w:r>
      <w:proofErr w:type="gramStart"/>
      <w:r w:rsidRPr="00897182">
        <w:rPr>
          <w:rFonts w:ascii="Times New Roman" w:hAnsi="Times New Roman" w:cs="Times New Roman"/>
          <w:sz w:val="28"/>
          <w:szCs w:val="28"/>
        </w:rPr>
        <w:t>Классный руководитель совместно с педагогом-психологом совместно разрабатывают</w:t>
      </w:r>
      <w:proofErr w:type="gramEnd"/>
      <w:r w:rsidRPr="00897182">
        <w:rPr>
          <w:rFonts w:ascii="Times New Roman" w:hAnsi="Times New Roman" w:cs="Times New Roman"/>
          <w:sz w:val="28"/>
          <w:szCs w:val="28"/>
        </w:rPr>
        <w:t xml:space="preserve"> план индивидуальной профилактической работы с данным несовершеннолетним. На учащегося заводится карточка индивидуального изучения и учета подростка. Карточка ведется классным руководителем совместно с педагогом-психологом, по необходимости с привлечением других служб, в чьи обязанности входит работа с данной категорией несовершеннолетних. Классный руководитель проводит профилактическую работу и контроль за учебной и внеурочной деятельностью несовершеннолетнего. Результаты заносит в дневник классного руководителя на страницу, отведенную для фиксации работы с данным несовершеннолетним. Классный руководитель проводит анализ профилактической работы с несовершеннолетними, стоящими на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учете. Обо всех результатах </w:t>
      </w:r>
      <w:proofErr w:type="gramStart"/>
      <w:r w:rsidRPr="0089718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97182">
        <w:rPr>
          <w:rFonts w:ascii="Times New Roman" w:hAnsi="Times New Roman" w:cs="Times New Roman"/>
          <w:sz w:val="28"/>
          <w:szCs w:val="28"/>
        </w:rPr>
        <w:t xml:space="preserve"> несовершеннолетним (пропуски уроков, нарушения дисциплины) родители ставятся в известность классным руководителем. Если пропуски занятий, плохая подготовка к ним становятся систематическими, родители с несовершеннолетним вызываются на заседание Совета профилактики, где рассматриваются вопросы: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невыполнения родителями обязанностей по обучению и воспитанию несовершеннолетнего;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уклонение несовершеннолетнего от обучения (прогулы, невыполнение домашних заданий, не работал на уроках). Совет профилактики имеет право ходатайствовать перед администрацией школы: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 вынесении выговора учащимся;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 вынесении благодарности учащимся;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 составлении индивидуального графика дополнительных учебных занятий для учащегося в течение четверти;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 составлении индивидуального графика дополнительных учебных занятий для учащегося во время каникул;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об установлении срока сдачи задолженностей по предметам и осуществлении </w:t>
      </w:r>
      <w:proofErr w:type="gramStart"/>
      <w:r w:rsidR="00897182" w:rsidRPr="0089718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их выполнением;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 перенесении срока окончания учебной четверти, учебного года для несовершеннолетнего, находившегося на длительном лечении или находящегося в социально опасном положении;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с согласия родителей (законных представителей) ходатайствовать перед психолого-медико-педагогической комиссией о необходимости обследования учащегося с целью составления для него индивидуального учебного плана и психолого-медикопедагогического сопровождения. Если в результате проведения профилактической работы классным руководителем, социальным педагогом, с несовершеннолетним делается вывод о необходимости особой психологической помощи подростку, администрация ш</w:t>
      </w:r>
      <w:r w:rsidR="00CC7F42">
        <w:rPr>
          <w:rFonts w:ascii="Times New Roman" w:hAnsi="Times New Roman" w:cs="Times New Roman"/>
          <w:sz w:val="28"/>
          <w:szCs w:val="28"/>
        </w:rPr>
        <w:t>колы обращается с запросом о по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мощи несовершеннолетнему в органы профилактики. Если родители отказываются от помощи, предлагаемой школой, сами не занимаются проблемами ребенка, администрация школы выносит решение об обращении с ходатайством в Комиссию по делам несовершеннолетних: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 проведении профилактической работы с несовершеннолетними, употребляющими спиртные напитки, наркотические вещества, психотропные вещества, </w:t>
      </w:r>
      <w:proofErr w:type="spellStart"/>
      <w:r w:rsidR="00897182" w:rsidRPr="00897182">
        <w:rPr>
          <w:rFonts w:ascii="Times New Roman" w:hAnsi="Times New Roman" w:cs="Times New Roman"/>
          <w:sz w:val="28"/>
          <w:szCs w:val="28"/>
        </w:rPr>
        <w:t>привлекавшимися</w:t>
      </w:r>
      <w:proofErr w:type="spellEnd"/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к административной ответственности, вернувшимися из специальных учебно-воспитательных или лечебно-воспитательных учреждений закрытого типа;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 рассмотрении материала в отношении несовершеннолетнего, совершившего деяние, за которое установлена административная ответственность;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об оказании помощи в организации занятий дополнительным образованием несовершеннолетнего, состоящего на профилактическом учете в объединениях муниципального уровня;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об оказании помощи в организации летнего отдыха несовершеннолетнего, состоящего на профилактическом учете;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об исключении несовершеннолетнего, достигнувшего 15 - летнего возраста, из образовательного учреждения, о переводе на иную форму обучения или в другое образовательное учреждение;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об административных мерах воздействия на несовершеннолетних, уклоняющихся от выполнения Закона "Об образовании в Российской Федерации"; </w:t>
      </w:r>
    </w:p>
    <w:p w:rsidR="00854756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 постановке учащегося на учет в ПДН. Для этого требуется определенный набор документов: </w:t>
      </w:r>
    </w:p>
    <w:p w:rsidR="00CC7F42" w:rsidRDefault="00854756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ходатайство; </w:t>
      </w: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характеристика на несовершеннолетнего; </w:t>
      </w: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копии актов посещения семьи; </w:t>
      </w:r>
    </w:p>
    <w:p w:rsidR="001A52B9" w:rsidRDefault="00CC7F42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общая справка о проведенной пр</w:t>
      </w:r>
      <w:r>
        <w:rPr>
          <w:rFonts w:ascii="Times New Roman" w:hAnsi="Times New Roman" w:cs="Times New Roman"/>
          <w:sz w:val="28"/>
          <w:szCs w:val="28"/>
        </w:rPr>
        <w:t>офилактической работе с несовер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шеннолетним и его семьей (если материал очень большой, тогда необходимо объединить характеристику со справкой о профилактической работе в один документ - характеристику несовершеннолетнего). На заседание Совета профилактики классный руководитель, педагог-психолог оформляют представление на снятие с </w:t>
      </w:r>
      <w:proofErr w:type="spellStart"/>
      <w:r w:rsidR="00897182" w:rsidRPr="00897182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="00897182" w:rsidRPr="00897182">
        <w:rPr>
          <w:rFonts w:ascii="Times New Roman" w:hAnsi="Times New Roman" w:cs="Times New Roman"/>
          <w:sz w:val="28"/>
          <w:szCs w:val="28"/>
        </w:rPr>
        <w:t xml:space="preserve"> профилактического учета несовершеннолетнего, на заседание приглашаются уведомлением родители. В некоторых случаях на педсовете может быть вручена благодарность родителям за своевременную поддержку и помощь педагогическому коллективу в выработке совместных действий, необходимых для помощи несовершеннолетнему в преодолении им возникших трудностей. Это является хорошим стимулом в развитии позитивных отношений семьи к мерам, предпринимаемым педагогическим коллективом школы. </w:t>
      </w: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</w:p>
    <w:p w:rsidR="001A52B9" w:rsidRDefault="001A52B9" w:rsidP="001A52B9">
      <w:pPr>
        <w:rPr>
          <w:rFonts w:ascii="Times New Roman" w:hAnsi="Times New Roman" w:cs="Times New Roman"/>
          <w:sz w:val="28"/>
          <w:szCs w:val="28"/>
        </w:rPr>
      </w:pPr>
    </w:p>
    <w:p w:rsidR="001A52B9" w:rsidRDefault="001A52B9" w:rsidP="001A52B9">
      <w:pPr>
        <w:rPr>
          <w:rFonts w:ascii="Times New Roman" w:hAnsi="Times New Roman" w:cs="Times New Roman"/>
          <w:sz w:val="28"/>
          <w:szCs w:val="28"/>
        </w:rPr>
      </w:pPr>
    </w:p>
    <w:p w:rsidR="001A52B9" w:rsidRDefault="001A52B9" w:rsidP="001A52B9">
      <w:pPr>
        <w:rPr>
          <w:rFonts w:ascii="Times New Roman" w:hAnsi="Times New Roman" w:cs="Times New Roman"/>
          <w:sz w:val="28"/>
          <w:szCs w:val="28"/>
        </w:rPr>
      </w:pPr>
    </w:p>
    <w:p w:rsidR="001A52B9" w:rsidRDefault="001A52B9" w:rsidP="001A52B9">
      <w:pPr>
        <w:rPr>
          <w:rFonts w:ascii="Times New Roman" w:hAnsi="Times New Roman" w:cs="Times New Roman"/>
          <w:sz w:val="28"/>
          <w:szCs w:val="28"/>
        </w:rPr>
      </w:pP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</w:p>
    <w:p w:rsidR="00CC7F42" w:rsidRDefault="00CC7F42" w:rsidP="001A5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897182" w:rsidRPr="00897182"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CC7F42" w:rsidRDefault="00897182" w:rsidP="001A52B9">
      <w:pPr>
        <w:rPr>
          <w:rFonts w:ascii="Times New Roman" w:hAnsi="Times New Roman" w:cs="Times New Roman"/>
          <w:sz w:val="28"/>
          <w:szCs w:val="28"/>
        </w:rPr>
      </w:pPr>
      <w:r w:rsidRPr="00897182">
        <w:rPr>
          <w:rFonts w:ascii="Times New Roman" w:hAnsi="Times New Roman" w:cs="Times New Roman"/>
          <w:sz w:val="28"/>
          <w:szCs w:val="28"/>
        </w:rPr>
        <w:t xml:space="preserve">ПРЕДСТАВЛЕНИЕ НА ПОСТАНОВКУ НА ВНУТРИШКОЛЬНЫЙ УЧЕТ </w:t>
      </w:r>
    </w:p>
    <w:p w:rsidR="0096590D" w:rsidRDefault="00897182" w:rsidP="001A52B9">
      <w:r w:rsidRPr="00897182">
        <w:rPr>
          <w:rFonts w:ascii="Times New Roman" w:hAnsi="Times New Roman" w:cs="Times New Roman"/>
          <w:sz w:val="28"/>
          <w:szCs w:val="28"/>
        </w:rPr>
        <w:t xml:space="preserve">Фамилия: ____________имя_________________отчество__________________________ Обучающегося ______ класса ___________________года рождения Причина постановки на учет____________________________________________ _____________________________________________________________________ _____________________________________________________________________ считаем </w:t>
      </w:r>
      <w:proofErr w:type="gramStart"/>
      <w:r w:rsidRPr="00897182">
        <w:rPr>
          <w:rFonts w:ascii="Times New Roman" w:hAnsi="Times New Roman" w:cs="Times New Roman"/>
          <w:sz w:val="28"/>
          <w:szCs w:val="28"/>
        </w:rPr>
        <w:t>необходимым</w:t>
      </w:r>
      <w:proofErr w:type="gramEnd"/>
      <w:r w:rsidRPr="00897182">
        <w:rPr>
          <w:rFonts w:ascii="Times New Roman" w:hAnsi="Times New Roman" w:cs="Times New Roman"/>
          <w:sz w:val="28"/>
          <w:szCs w:val="28"/>
        </w:rPr>
        <w:t xml:space="preserve"> обучающегося____________________________________ поставить на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97182">
        <w:rPr>
          <w:rFonts w:ascii="Times New Roman" w:hAnsi="Times New Roman" w:cs="Times New Roman"/>
          <w:sz w:val="28"/>
          <w:szCs w:val="28"/>
        </w:rPr>
        <w:t xml:space="preserve"> учет обучающихся, находящихся в социально опасном положении. Заместитель директора по воспитательной работе__________________________________ Социальный педагог________________________ Классный руководитель ___________________________ «___» «____________» 20 </w:t>
      </w:r>
      <w:proofErr w:type="spellStart"/>
      <w:r w:rsidRPr="00897182">
        <w:rPr>
          <w:rFonts w:ascii="Times New Roman" w:hAnsi="Times New Roman" w:cs="Times New Roman"/>
          <w:sz w:val="28"/>
          <w:szCs w:val="28"/>
        </w:rPr>
        <w:t>г</w:t>
      </w:r>
      <w:r>
        <w:t>о</w:t>
      </w:r>
      <w:proofErr w:type="spellEnd"/>
    </w:p>
    <w:p w:rsidR="00897182" w:rsidRDefault="00897182"/>
    <w:p w:rsidR="00897182" w:rsidRDefault="00897182"/>
    <w:p w:rsidR="00897182" w:rsidRDefault="00897182"/>
    <w:p w:rsidR="00897182" w:rsidRDefault="00897182"/>
    <w:p w:rsidR="00897182" w:rsidRDefault="00897182"/>
    <w:p w:rsidR="00897182" w:rsidRDefault="00897182"/>
    <w:p w:rsidR="00897182" w:rsidRDefault="00897182"/>
    <w:p w:rsidR="00897182" w:rsidRDefault="00897182"/>
    <w:p w:rsidR="00897182" w:rsidRDefault="00897182"/>
    <w:p w:rsidR="00897182" w:rsidRDefault="00897182"/>
    <w:p w:rsidR="00CC7F42" w:rsidRDefault="00CC7F42"/>
    <w:p w:rsidR="00CC7F42" w:rsidRDefault="00CC7F42"/>
    <w:p w:rsidR="00CC7F42" w:rsidRDefault="00CC7F42"/>
    <w:p w:rsidR="00CC7F42" w:rsidRDefault="00CC7F42"/>
    <w:p w:rsidR="00CC7F42" w:rsidRDefault="00CC7F42"/>
    <w:p w:rsidR="00CC7F42" w:rsidRDefault="00CC7F42"/>
    <w:p w:rsidR="00897182" w:rsidRDefault="00D5633F">
      <w:r>
        <w:t xml:space="preserve">ПРИЛОЖЕНИЕ 1 ПРЕДСТАВЛЕНИЕ НА ПОСТАНОВКУ НА ВНУТРИШКОЛЬНЫЙ УЧЕТ Фамилия: ____________имя_________________отчество__________________________ Обучающегося ______ класса ___________________года рождения Причина постановки на учет____________________________________________ </w:t>
      </w:r>
      <w:r>
        <w:lastRenderedPageBreak/>
        <w:t xml:space="preserve">_____________________________________________________________________ _____________________________________________________________________ считаем </w:t>
      </w:r>
      <w:proofErr w:type="gramStart"/>
      <w:r>
        <w:t>необходимым</w:t>
      </w:r>
      <w:proofErr w:type="gramEnd"/>
      <w:r>
        <w:t xml:space="preserve"> обучающегося____________________________________ поставить на </w:t>
      </w:r>
      <w:proofErr w:type="spellStart"/>
      <w:r>
        <w:t>внутришкольный</w:t>
      </w:r>
      <w:proofErr w:type="spellEnd"/>
      <w:r>
        <w:t xml:space="preserve"> учет обучающихся, находящихся в социально опасном положении. </w:t>
      </w:r>
      <w:proofErr w:type="gramStart"/>
      <w:r>
        <w:t xml:space="preserve">Заместитель директора по воспитательной работе__________________________________ Социальный педагог________________________ Классный руководитель ___________________________ «___» «____________» 20 год ПРИЛОЖЕНИЕ 2 КРАТКАЯ ХАРАКТЕРИСТИКА ОБУЧАЮЩЕГОСЯ ___________________________________________________ Уровень обученности______________________________________________________ Поведение в школе________________________________________________________ Сведения о причинах постановки на </w:t>
      </w:r>
      <w:proofErr w:type="spellStart"/>
      <w:r>
        <w:t>внутришкольный</w:t>
      </w:r>
      <w:proofErr w:type="spellEnd"/>
      <w:r>
        <w:t xml:space="preserve"> учет____________________________________________________________________________ ___________________________________________________________________________ Круг общения, характер взаимоотношений в семье, со сверстниками, взрослыми_______________________________________________________________________ ________________________________________________________________________________ _______________________________________________________________________ дополнительное образование (кружки)______________________________________________________________________ Вредные привычки____________________________________________________________ Интересы, увлечения и др. ________________________________________________________________________________ __________________________________________________________________________ Заместитель директора по воспитательной работе___________________________________ Классный руководитель _________________________________________________________ ПРИЛОЖЕНИЕ 3 «СОГЛАСОВАНО» Заместитель директора по ВР</w:t>
      </w:r>
      <w:proofErr w:type="gramEnd"/>
      <w:r>
        <w:t xml:space="preserve"> ___________ « ____» « _________» </w:t>
      </w:r>
      <w:proofErr w:type="gramStart"/>
      <w:r>
        <w:t>20 _____ г. ПЛАН ИНДИВИДУАЛЬНОЙ ПРОФИЛАКТИЧЕСКОЙ РАБОТЫ с несовершеннолетним ______________________________________________ года рождения № Мероприятия Сроки Ответственные 1 Взаимодействие со специалистами образовательного учреждения: (психолог, социальный педагог, воспитатель и др.) 2 Учебно-воспитательная деятельность: (учителя-предметники, педагоги дополнительного образования и др.) 3 Работа с семьей 4 Совместная деятельность со специалистами других учреждений и служб профилактики (ПДН, КДН, опека и попечительство, учреждения дополнительного образования, спорта, культуры и др</w:t>
      </w:r>
      <w:proofErr w:type="gramEnd"/>
      <w:r>
        <w:t xml:space="preserve">.) Классный руководитель______________________________________ Социальный педагог _________________________________________ Педагог-психолог _________________________________________ « ____» « ___________» 20___ год. </w:t>
      </w:r>
      <w:proofErr w:type="gramStart"/>
      <w:r>
        <w:t xml:space="preserve">Приложение к плану индивидуальной профилактической работы Карта индивидуального психолого-педагогического и профилактического сопровождения обучающегося, состоящего на </w:t>
      </w:r>
      <w:proofErr w:type="spellStart"/>
      <w:r>
        <w:t>внутришкольном</w:t>
      </w:r>
      <w:proofErr w:type="spellEnd"/>
      <w:r>
        <w:t xml:space="preserve"> учете Ф.И.О. ______________________________________________________________________ Класс _______________________________________________________________________ Дата и причины постановки на </w:t>
      </w:r>
      <w:proofErr w:type="spellStart"/>
      <w:r>
        <w:t>внутришкольный</w:t>
      </w:r>
      <w:proofErr w:type="spellEnd"/>
      <w:r>
        <w:t xml:space="preserve"> учет _______________________________ ________________________________________________________________________________ __________________________________________________________________________ Консультирование Дата, время Специалист Причина обращения, характер консультации, тематика Заключение и рекомендации Учебно-воспитательная деятельность Дата, время Виды деятельности Итоги работы Работа с семьей Дата Форма работы Исполнитель Взаимодействие с другими органами, службами</w:t>
      </w:r>
      <w:proofErr w:type="gramEnd"/>
      <w:r>
        <w:t xml:space="preserve"> и учреждениями профилактики Дата Содержание деятельности Исполнитель Сведения о получении информации из ведомств Дата Краткие сведения об информации Исполнитель Приложение к плану индивидуальной профилактической работы Карта личности учащегося (</w:t>
      </w:r>
      <w:proofErr w:type="spellStart"/>
      <w:r>
        <w:t>йся</w:t>
      </w:r>
      <w:proofErr w:type="spellEnd"/>
      <w:r>
        <w:t xml:space="preserve">)______ класса ________________________________________ школы, требующего (щей) повышенного педагогического внимания 1.Ф.И.О., дата рождения ______________________________________________________________ 2.Физическое состояние: хорошее, удовлетворительное, неудовлетворительное. 3. </w:t>
      </w:r>
      <w:proofErr w:type="gramStart"/>
      <w:r>
        <w:t>Наличие физических недостатков, хронических заболеваний:__________________________ 4.Характеристика свойств личности 4.1.Уровень самооценки: адекватный, завышенный, заниженный. 4.2.Уровень агрессивности: низкий, средний, высокий. 4.3.</w:t>
      </w:r>
      <w:proofErr w:type="gramEnd"/>
      <w:r>
        <w:t xml:space="preserve"> Уровень тревожности: низкий, средний, высокий. 4.4.Признаки повышенной тревожности: отсутствуют, повышенная </w:t>
      </w:r>
      <w:r>
        <w:lastRenderedPageBreak/>
        <w:t xml:space="preserve">утомляемость, пониженная работоспособность, подавленное настроение, повышенная возбудимость, вспышки гнева, агрессивность по отношению к учителям, к сверстникам, отказ от контактов, отказ от общих дел, склонность к разрушительным действиям, садизм, другие признаки. 4.5.Патологические влечения: </w:t>
      </w:r>
      <w:proofErr w:type="gramStart"/>
      <w:r>
        <w:t>-к</w:t>
      </w:r>
      <w:proofErr w:type="gramEnd"/>
      <w:r>
        <w:t xml:space="preserve">урение: не курит, курит эпизодически, систематически, -употребление спиртных напитков: не употребляет, употребляет эпизодически, систематически, -употребление токсико-наркотических </w:t>
      </w:r>
      <w:proofErr w:type="gramStart"/>
      <w:r>
        <w:t>веществ: не употребляет, употребляет эпизодически, систематически. 5.Особенности психики 5.1.Уровень памяти: низкий, средний, высокий. 5.2.Уровень внимания: низкий, средний, высокий. 5.3.Быстрота восприятия: высокая, средняя, слабая. 5.4.Эмоциональная устойчивость: хорошая (сдержанность), средняя, плохая (несдержанность). 5.5.Темперамент.</w:t>
      </w:r>
      <w:proofErr w:type="gramEnd"/>
      <w:r>
        <w:t xml:space="preserve"> </w:t>
      </w:r>
      <w:proofErr w:type="gramStart"/>
      <w:r>
        <w:t>Черты</w:t>
      </w:r>
      <w:proofErr w:type="gramEnd"/>
      <w:r>
        <w:t xml:space="preserve"> какого типа темперамента преобладают: холерического, </w:t>
      </w:r>
      <w:proofErr w:type="spellStart"/>
      <w:r>
        <w:t>сангвинистического</w:t>
      </w:r>
      <w:proofErr w:type="spellEnd"/>
      <w:r>
        <w:t xml:space="preserve">, флегматического, меланхолического. 6.Личностные особенности Положительные: Отрицательные: </w:t>
      </w:r>
      <w:proofErr w:type="gramStart"/>
      <w:r>
        <w:t>Активность, аккуратность, доброта, дружелюбие, добросовестность, дисциплинированность, жизнерадостность, инициативность, настойчивость, невозмутимость, общительность, организованность, отзывчивость, откровенность, ответственность, правдивость, послушание, подвижность, работоспособность, справедливость, скромность, самостоятельность, сосредоточенность, спокойствие, трудолюбие, упорство, уверенность, уступчивость, уравновешенность, целеустремленность, энергичность Агрессивность, безволие, безразличие, безответственность, безынициативность, боязливость, вялость, грубость, дерзость, жадность, жестокость, зависть, замкнутость, импульсивность, леность, лживость, лицемерие, неаккуратность, нескромность, непослушание, неорганизованность, несамостоятельность, неуравновешенность, неуправляемость, недобросовестность, несправедливость, недисциплинированность, неуступчивость, невыдержанность</w:t>
      </w:r>
      <w:proofErr w:type="gramEnd"/>
      <w:r>
        <w:t xml:space="preserve">, </w:t>
      </w:r>
      <w:proofErr w:type="gramStart"/>
      <w:r>
        <w:t>озлобленность, подавленность, рассеянность, скрытность, слабоволие, страхи, трусость, угнетенность, угрюмость, упрямство, черствость 7.Социализация 7.1.Ориентирован в окружающем мире: информирован, осведомлен, практичен. 7.2.Заинтересованность в происходящем: разносторонность интересов, эгоистичность, пассивность, безразличие, асоциальность взглядов и поведения, склонность к суициду. 7.3.Взаимоотношения с одноклассниками: деловые, ровные, дружеские, теплые, претендует на лидерство, конфликтные, ни с кем не общается. 7.4.Взаимоотношения с родителями: выполняет все</w:t>
      </w:r>
      <w:proofErr w:type="gramEnd"/>
      <w:r>
        <w:t xml:space="preserve"> распоряжения, выполняет распоряжения под нажимом, выполняет не все распоряжения, открыто отрицает авторитет родителей. 7.5.Манера и стиль общения с окружающими: </w:t>
      </w:r>
      <w:proofErr w:type="gramStart"/>
      <w:r>
        <w:t>-д</w:t>
      </w:r>
      <w:proofErr w:type="gramEnd"/>
      <w:r>
        <w:t xml:space="preserve">оминантный стиль: уверен в себе, стремится навязать свое мнение, легко перебивает, но не дает перебить себя, нелегко признает свою правоту, - </w:t>
      </w:r>
      <w:proofErr w:type="spellStart"/>
      <w:r>
        <w:t>недоминантный</w:t>
      </w:r>
      <w:proofErr w:type="spellEnd"/>
      <w:r>
        <w:t xml:space="preserve"> стиль: застенчив, уступчив, легко признает себя неправым, нуждается в поощрении при разговоре, - экстраверт: постоянно направлен на общение, легко входит </w:t>
      </w:r>
      <w:proofErr w:type="gramStart"/>
      <w:r>
        <w:t>в контакт, любопытен, открыт, полон внимания к окружающим, - интроверт: не склонен к контактам, замкнут, предпочитает общению деятельность, в разговоре немногословен. 7.6.Отношение к общественному мнению: активно-положительное: понимает критику, согласен с ней, недостатки стремится исправлять пассивно-положительное: понимает критику, согласен с ней, но недостатки не исправляет безразличное: не реагирует на критику, не меняет поведения. 7.7.Общественная активность: активен, пассивен, безразличен, уклоняется. 8</w:t>
      </w:r>
      <w:proofErr w:type="gramEnd"/>
      <w:r>
        <w:t xml:space="preserve">.Интересы 8.1. </w:t>
      </w:r>
      <w:proofErr w:type="gramStart"/>
      <w:r>
        <w:t>Проявляет интерес к деятельности: физической, умственной, технической, организаторской, художественной, спортивной, не проявляет интереса. 8.2.Как предпочитает проводить досуг: работа с техникой, увлечение компьютером, компьютерными играми, музыкой, спортом, бесцельное проведение свободного времени. 8.3.Проявление устойчивого интереса к какому-либо виду деятельности (занимается в кружках, секциях, клубах и т.д.)_______________________ 9.Особенности учебной деятельности 9.1.Интеллектуальные способности: высокие, средние, низкие. 9.2.3аинтересованность в</w:t>
      </w:r>
      <w:proofErr w:type="gramEnd"/>
      <w:r>
        <w:t xml:space="preserve"> учебе: </w:t>
      </w:r>
      <w:proofErr w:type="gramStart"/>
      <w:r>
        <w:t>заинтересован</w:t>
      </w:r>
      <w:proofErr w:type="gramEnd"/>
      <w:r>
        <w:t>, безразличен, не заинтересован. 9.3. Уровень успеваемости: высокий, достаточный, средний, удовлетворительный, низкий. 9.4.Посещаемость занятий: а</w:t>
      </w:r>
      <w:proofErr w:type="gramStart"/>
      <w:r>
        <w:t>)н</w:t>
      </w:r>
      <w:proofErr w:type="gramEnd"/>
      <w:r>
        <w:t xml:space="preserve">ет пропусков занятий без уважительных причин, б) есть пропуски отдельных уроков (дней) без уважительных причин: иногда, часто, постоянно, уклоняется от учебы. 10.Особенности поведения 10.1.Поведение в школе: а)нет нарушений дисциплины, б) нарушает дисциплину: иногда, часто, постоянно, в} не работает на уроках, г) отказ от требований. 10.2.Отношение </w:t>
      </w:r>
      <w:proofErr w:type="gramStart"/>
      <w:r>
        <w:t xml:space="preserve">к своим проступкам: равнодушен, переживает, оправдывает, осуждает. 10.3.Как относится к педагогическим воздействиям: с ожесточением, равнодушно, понимает и старается выполнить требования. 10.4.Особые нарушения в поведении: наличие вредных привычек, сквернословие, драки, избиение младших и слабых, жестокое отношение к животным, проявление садистских наклонностей, воровство, вымогательство у младших и слабых, грубые нарушения общественного порядка. </w:t>
      </w:r>
      <w:r>
        <w:lastRenderedPageBreak/>
        <w:t>11.Причины отклонения в поведении: 11.1.Отклолнения от</w:t>
      </w:r>
      <w:proofErr w:type="gramEnd"/>
      <w:r>
        <w:t xml:space="preserve"> нормы в состоянии здоровья: нарушения в физическом и психическом здоровье, несоответствие физическому развитию, отставание в росте, акцентуации характера, неврозы, дефекты памяти, мышления. 11.2.Нарушения в сфере межличностных взаимоотношений: а) непопулярен, непринят, пренебрегаем, изолирован в классном коллективе; б</w:t>
      </w:r>
      <w:proofErr w:type="gramStart"/>
      <w:r>
        <w:t>)п</w:t>
      </w:r>
      <w:proofErr w:type="gramEnd"/>
      <w:r>
        <w:t xml:space="preserve">римыкающий ценой жертв, потерь, </w:t>
      </w:r>
      <w:proofErr w:type="spellStart"/>
      <w:r>
        <w:t>помыкаемый</w:t>
      </w:r>
      <w:proofErr w:type="spellEnd"/>
      <w:r>
        <w:t xml:space="preserve">, отвергаемый в группе свободного общения; </w:t>
      </w:r>
      <w:proofErr w:type="gramStart"/>
      <w:r>
        <w:t>в) конфликтен, отчужден, бесконтролен, выталкиваемый из семьи. 11.З.Ошибки педагогов: превышение педагогической власти; лишение ребенка индивидуальных стимулов; наказания, связанные с унижением личности ученика; противоречивость предъявляемых требований; поверхностное знание особенностей школьника; конфликтные отношения между педагогами и родителями ребенка или педагогом и ребенком; д) другое_____________________________________________________________ 11.4.Ошибки семейного воспитания: а) «</w:t>
      </w:r>
      <w:proofErr w:type="spellStart"/>
      <w:r>
        <w:t>заласканое</w:t>
      </w:r>
      <w:proofErr w:type="spellEnd"/>
      <w:r>
        <w:t xml:space="preserve"> детство», «</w:t>
      </w:r>
      <w:proofErr w:type="spellStart"/>
      <w:r>
        <w:t>задавленое</w:t>
      </w:r>
      <w:proofErr w:type="spellEnd"/>
      <w:r>
        <w:t xml:space="preserve"> детство», «загубленное детство», «одинокое детство», «равнодушное детство»;</w:t>
      </w:r>
      <w:proofErr w:type="gramEnd"/>
      <w:r>
        <w:t xml:space="preserve"> б</w:t>
      </w:r>
      <w:proofErr w:type="gramStart"/>
      <w:r>
        <w:t>)о</w:t>
      </w:r>
      <w:proofErr w:type="gramEnd"/>
      <w:r>
        <w:t xml:space="preserve">тсутствие элементарных психологопедагогических знаний, перекладывание забот о воспитании на школу; в) отстранение подростка от физического труда; г) конфликты в семье ; д) другое___________________ 11.5.Социальные причины: противоречия в обществе, в микросоциуме. 11.6.Психотравмирующие ситуации________________________________ 12.Состоит ли на </w:t>
      </w:r>
      <w:proofErr w:type="spellStart"/>
      <w:r>
        <w:t>внутришкольном</w:t>
      </w:r>
      <w:proofErr w:type="spellEnd"/>
      <w:r>
        <w:t xml:space="preserve"> профилактическом учете_________ на учете в ИДИ, КДН___________________________________________ Дата заполнения карты: « _ » ____________20 _ г. Социальный педагог Кл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уководитель ПРИЛОЖЕНИЕ 4 Исход. № от___________20___г. УВЕДОМЛЕНИЕ Уважаемые ____________________________________________________________________ (Ф.И.О. родителей) Администрация школы приглашает Вас "____"___________________20___ г. в___________ на заседание педагогического совета по вопросу постановки вашего сына (дочери) _____________________________________________________ учени</w:t>
      </w:r>
      <w:proofErr w:type="gramStart"/>
      <w:r>
        <w:t>к(</w:t>
      </w:r>
      <w:proofErr w:type="spellStart"/>
      <w:proofErr w:type="gramEnd"/>
      <w:r>
        <w:t>ца</w:t>
      </w:r>
      <w:proofErr w:type="spellEnd"/>
      <w:r>
        <w:t xml:space="preserve">) ________класса (Ф.И. ученика) на </w:t>
      </w:r>
      <w:proofErr w:type="spellStart"/>
      <w:r>
        <w:t>внутришкольный</w:t>
      </w:r>
      <w:proofErr w:type="spellEnd"/>
      <w:r>
        <w:t xml:space="preserve"> учет. __________________________________________________________________________ Линия отрыва</w:t>
      </w:r>
      <w:proofErr w:type="gramStart"/>
      <w:r>
        <w:t xml:space="preserve"> С</w:t>
      </w:r>
      <w:proofErr w:type="gramEnd"/>
      <w:r>
        <w:t xml:space="preserve"> уведомлением о приглашении на заседание педсовета ознакомлены ________________________________/______________________________________/ (подпись) (число, месяц, год) Примечание: Уважаемые родители! Ознакомившись с уведомлением и подписавшись, необходимо нижнюю часть (после линии отрыва) передать в школу классному руководителю. Уведомление отдается классному руководителю для передачи его родителям (законным представителям) несовершеннолетнего. В случае неявки родителей на заседание педагогического совета вопрос рассматривается в вашем отсутствии. ПРИЛОЖЕНИЕ 5 Наблюдательное дело (при постановке на </w:t>
      </w:r>
      <w:proofErr w:type="spellStart"/>
      <w:r>
        <w:t>внутришкольный</w:t>
      </w:r>
      <w:proofErr w:type="spellEnd"/>
      <w:r>
        <w:t xml:space="preserve"> учет) Постановка________________________Снятие_____________________________________ Повторная_________________________Снятие_____________________________________ 1. Ф.И.О._________________________________________________________________ 2. Школа, класс ___________________________________________________________ 3. Домашний адрес и телефон________________________________________________ 4. Место фактического проживания __________________________________________ 5. Оставлен ли на второй год_________________________________________________ 6. С какого времени учится в данной школе____________________________________ 7. Сведения о родителях (Ф.И.О., год рождения, где и кем работает): Мать___________________________________________________________________ Отец___________________________________________________________________ Опекун _________________________________________________________________ 8. Социальный статус семьи _________________________________________________ _______________________________________________________________________ 9. Черты характера подростка, явные и скрытые слабости _______________________________________________________________________ 10. Интересы и увлечения, склонности подростка _______________________________________________________________________ 11. Характеристика домашних условий </w:t>
      </w:r>
      <w:proofErr w:type="gramStart"/>
      <w:r>
        <w:t xml:space="preserve">( </w:t>
      </w:r>
      <w:proofErr w:type="gramEnd"/>
      <w:r>
        <w:t xml:space="preserve">состав семьи, отношение родителей к воспитанию, к школе, условия для занятий) __________________________________ __________________________________________________________________________ __________________________________________________________________________ _________________________________________________________________ 12. Отношение к учебе, </w:t>
      </w:r>
      <w:r>
        <w:lastRenderedPageBreak/>
        <w:t xml:space="preserve">посещаемость занятий _______________________________________________________________________ 13. Участие в общественной жизни класса______________________________________ 14. Участие в кружках, клубах, секциях_________________________________________ 15. Участие в общественно полезном труде_____________________________________ 16. С кем дружит (в школе, по месту жительства) __________________________________________________________________________ ____________________________________________________________________ 17. Кого считает авторитетом и почему _______________________________________________________________________ 18. Характерные отношения с товарищами (подчеркнуть): равенство, зависимость, руководящее положение. 19. Состоит ли на учете в КДН и за что_________________________________________ 20. Обсуждался ли на комиссии по делам несовершеннолетних и защите их прав _______________________________________________________________________ 21. Место и время совершения проступка_______________________________________ 22. Мера наказания__________________________________________________________ 23. Планируемые основные направления работы с подростком __________________________________________________________________________ ____________________________________________________________________ 24. </w:t>
      </w:r>
      <w:proofErr w:type="gramStart"/>
      <w:r>
        <w:t xml:space="preserve">Успеваемость в текущем году______________________________________________ ПРИЛОЖЕНИЕ 6 ПРЕДСТАВЛЕНИЕ НА СНЯТИЕ С ВНУТРИШКОЛЬНОГО УЧЕТА Фамилия______________________ имя ___________________отчество _________________ </w:t>
      </w:r>
      <w:proofErr w:type="spellStart"/>
      <w:r>
        <w:t>учающегося</w:t>
      </w:r>
      <w:proofErr w:type="spellEnd"/>
      <w:r>
        <w:t xml:space="preserve">______ класса ___________________ года рождения состоящего на </w:t>
      </w:r>
      <w:proofErr w:type="spellStart"/>
      <w:r>
        <w:t>внутришкольном</w:t>
      </w:r>
      <w:proofErr w:type="spellEnd"/>
      <w:r>
        <w:t xml:space="preserve"> учете _____________________________________________ _________________________________________________________________________ (дата постановки, основание, причины) В ходе проведения </w:t>
      </w:r>
      <w:proofErr w:type="spellStart"/>
      <w:r>
        <w:t>воспитательно</w:t>
      </w:r>
      <w:proofErr w:type="spellEnd"/>
      <w:r>
        <w:t xml:space="preserve">-профилактических мероприятий: _________________________________________________________________________ с учетом мнения _______________________________________________________________ (ПДН ОВД, КДН, органов социальной защиты, опеки и попечительства) считаем необходимым учающегося__________________________________________________________________ ________ класса с </w:t>
      </w:r>
      <w:proofErr w:type="spellStart"/>
      <w:r>
        <w:t>внутришкольного</w:t>
      </w:r>
      <w:proofErr w:type="spellEnd"/>
      <w:r>
        <w:t xml:space="preserve"> учета снять.</w:t>
      </w:r>
      <w:proofErr w:type="gramEnd"/>
      <w:r>
        <w:t xml:space="preserve"> Заместитель директора по воспитательной работе ___________________________________ Классный руководитель (воспитатель, социальный педагог)___________________________ «_____» « _____________» 20 год</w:t>
      </w:r>
    </w:p>
    <w:sectPr w:rsidR="00897182" w:rsidSect="001256C9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182"/>
    <w:rsid w:val="001256C9"/>
    <w:rsid w:val="001A52B9"/>
    <w:rsid w:val="002B391A"/>
    <w:rsid w:val="004C757D"/>
    <w:rsid w:val="00854756"/>
    <w:rsid w:val="00897182"/>
    <w:rsid w:val="0096590D"/>
    <w:rsid w:val="00CC7F42"/>
    <w:rsid w:val="00D5633F"/>
    <w:rsid w:val="00FE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138C3-0CE9-4190-AEB5-77700190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5077</Words>
  <Characters>28943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Библиотека</cp:lastModifiedBy>
  <cp:revision>2</cp:revision>
  <cp:lastPrinted>2025-01-14T08:44:00Z</cp:lastPrinted>
  <dcterms:created xsi:type="dcterms:W3CDTF">2025-01-15T06:05:00Z</dcterms:created>
  <dcterms:modified xsi:type="dcterms:W3CDTF">2025-01-15T06:05:00Z</dcterms:modified>
</cp:coreProperties>
</file>